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C785B" w14:textId="47BB26A5" w:rsidR="00D451DC" w:rsidRDefault="007E1650" w:rsidP="007572FC">
      <w:pPr>
        <w:pStyle w:val="Docketnumber"/>
      </w:pPr>
      <w:r>
        <w:t>PROJECT</w:t>
      </w:r>
      <w:r w:rsidR="55727F12">
        <w:t xml:space="preserve"> NO. </w:t>
      </w:r>
      <w:r w:rsidR="6372E445">
        <w:t>5</w:t>
      </w:r>
      <w:r w:rsidR="000F1AA4">
        <w:t>4445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14:paraId="3A88BB31" w14:textId="77777777" w:rsidTr="009C1919">
        <w:tc>
          <w:tcPr>
            <w:tcW w:w="4608" w:type="dxa"/>
          </w:tcPr>
          <w:p w14:paraId="26620B3C" w14:textId="5A464968" w:rsidR="007572FC" w:rsidRDefault="000F1AA4" w:rsidP="001E360C">
            <w:pPr>
              <w:pStyle w:val="Docketstyle"/>
            </w:pPr>
            <w:r>
              <w:t xml:space="preserve">CY 2023 </w:t>
            </w:r>
            <w:r w:rsidR="007E1650">
              <w:t xml:space="preserve">REVIEW OF RULES ADOPTED BY THE INDEPENDENT ORGANIZATION </w:t>
            </w:r>
          </w:p>
        </w:tc>
        <w:tc>
          <w:tcPr>
            <w:tcW w:w="360" w:type="dxa"/>
          </w:tcPr>
          <w:p w14:paraId="1A55BDEA" w14:textId="77777777" w:rsidR="007572FC" w:rsidRDefault="001E360C" w:rsidP="001E360C">
            <w:pPr>
              <w:pStyle w:val="Docketstyle"/>
            </w:pPr>
            <w:r>
              <w:t>§</w:t>
            </w:r>
          </w:p>
          <w:p w14:paraId="66636790" w14:textId="77777777" w:rsidR="001E360C" w:rsidRDefault="001E360C" w:rsidP="001E360C">
            <w:pPr>
              <w:pStyle w:val="Docketstyle"/>
            </w:pPr>
            <w:r>
              <w:t>§</w:t>
            </w:r>
          </w:p>
          <w:p w14:paraId="0E88E9F0" w14:textId="77777777" w:rsidR="001E360C" w:rsidRDefault="001E360C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14:paraId="358361DF" w14:textId="77777777" w:rsidR="007572FC" w:rsidRDefault="001E360C" w:rsidP="001E360C">
            <w:pPr>
              <w:pStyle w:val="DocketstylePUC"/>
            </w:pPr>
            <w:r>
              <w:t>PUBLIC UTILITY COMMISSION</w:t>
            </w:r>
          </w:p>
          <w:p w14:paraId="0C4E7F02" w14:textId="77777777" w:rsidR="001E360C" w:rsidRDefault="001E360C" w:rsidP="001E360C">
            <w:pPr>
              <w:pStyle w:val="DocketstylePUC"/>
            </w:pPr>
          </w:p>
          <w:p w14:paraId="3A6B1EC8" w14:textId="77777777"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14:paraId="2A822D28" w14:textId="77A2EC87" w:rsidR="007572FC" w:rsidRDefault="002A1A4C" w:rsidP="00C54659">
      <w:pPr>
        <w:pStyle w:val="Titleoforder"/>
      </w:pPr>
      <w:r>
        <w:t xml:space="preserve">PROPOSED </w:t>
      </w:r>
      <w:r w:rsidR="007E1650">
        <w:t xml:space="preserve">ORDER APPROVING </w:t>
      </w:r>
      <w:r w:rsidR="006D60F9">
        <w:t>ERCOT</w:t>
      </w:r>
      <w:r w:rsidR="00CA3B45">
        <w:t xml:space="preserve"> ADMINSTRATIVE</w:t>
      </w:r>
      <w:r w:rsidR="006D60F9">
        <w:t xml:space="preserve"> </w:t>
      </w:r>
      <w:r w:rsidR="006D60F9" w:rsidRPr="006D60F9">
        <w:rPr>
          <w:rFonts w:ascii="Times New Roman Bold" w:hAnsi="Times New Roman Bold"/>
          <w:caps/>
        </w:rPr>
        <w:t>Revision Request</w:t>
      </w:r>
    </w:p>
    <w:p w14:paraId="6AB6399E" w14:textId="5140CCC8" w:rsidR="00266F9F" w:rsidRDefault="47115406" w:rsidP="000B1382">
      <w:pPr>
        <w:pStyle w:val="BodyText"/>
        <w:spacing w:before="0"/>
      </w:pPr>
      <w:r>
        <w:t>This Order address</w:t>
      </w:r>
      <w:r w:rsidR="62EEB223">
        <w:t>es</w:t>
      </w:r>
      <w:r>
        <w:t xml:space="preserve"> </w:t>
      </w:r>
      <w:r w:rsidR="00024641">
        <w:t xml:space="preserve">an </w:t>
      </w:r>
      <w:r w:rsidR="00BC5568">
        <w:t>Administrative</w:t>
      </w:r>
      <w:r w:rsidR="006955ED">
        <w:t xml:space="preserve"> R</w:t>
      </w:r>
      <w:r w:rsidR="002A1A4C">
        <w:t>evision</w:t>
      </w:r>
      <w:r w:rsidR="006955ED">
        <w:t xml:space="preserve"> Request</w:t>
      </w:r>
      <w:r w:rsidR="00AF6248">
        <w:t xml:space="preserve"> </w:t>
      </w:r>
      <w:r w:rsidR="002A1A4C">
        <w:t>to</w:t>
      </w:r>
      <w:r w:rsidR="0B016F87">
        <w:t xml:space="preserve"> </w:t>
      </w:r>
      <w:r w:rsidR="007E1650">
        <w:t xml:space="preserve">Electric Reliability Council of Texas </w:t>
      </w:r>
      <w:r w:rsidR="1256671E">
        <w:t xml:space="preserve">(ERCOT) </w:t>
      </w:r>
      <w:r w:rsidR="00DC4938">
        <w:t>protocols</w:t>
      </w:r>
      <w:r w:rsidR="00BC5568">
        <w:t xml:space="preserve">. </w:t>
      </w:r>
      <w:r w:rsidR="001222AC">
        <w:t>If no</w:t>
      </w:r>
      <w:r w:rsidR="006955ED" w:rsidRPr="006955ED">
        <w:t xml:space="preserve"> comments are submitted within ten business days of posting</w:t>
      </w:r>
      <w:r w:rsidR="001222AC">
        <w:t xml:space="preserve"> on ERCOT website,</w:t>
      </w:r>
      <w:r w:rsidR="006955ED" w:rsidRPr="006955ED">
        <w:t xml:space="preserve"> </w:t>
      </w:r>
      <w:r w:rsidR="001222AC" w:rsidRPr="001222AC">
        <w:t xml:space="preserve">Administrative Revision Requests </w:t>
      </w:r>
      <w:r w:rsidR="006955ED" w:rsidRPr="006955ED">
        <w:t xml:space="preserve">do not go through the stakeholder process, but still require Commission approval. </w:t>
      </w:r>
      <w:r w:rsidR="00302F5B">
        <w:t xml:space="preserve">The Commission </w:t>
      </w:r>
      <w:r w:rsidR="007E1650">
        <w:t>approves</w:t>
      </w:r>
      <w:r w:rsidR="00302F5B">
        <w:t xml:space="preserve"> th</w:t>
      </w:r>
      <w:r w:rsidR="00024641">
        <w:t>is</w:t>
      </w:r>
      <w:r w:rsidR="00302F5B">
        <w:t xml:space="preserve"> </w:t>
      </w:r>
      <w:r w:rsidR="007E1650">
        <w:t xml:space="preserve">revision and </w:t>
      </w:r>
      <w:r w:rsidR="00AE77F0">
        <w:t xml:space="preserve">accompanying </w:t>
      </w:r>
      <w:r w:rsidR="007E1650">
        <w:t>market impact statement.</w:t>
      </w:r>
    </w:p>
    <w:p w14:paraId="2F332352" w14:textId="77777777" w:rsidR="00024641" w:rsidRDefault="00024641" w:rsidP="00024641">
      <w:pPr>
        <w:pStyle w:val="preamble"/>
        <w:spacing w:line="240" w:lineRule="auto"/>
        <w:rPr>
          <w:b/>
          <w:bCs/>
        </w:rPr>
      </w:pPr>
    </w:p>
    <w:p w14:paraId="57DEDBFA" w14:textId="77777777" w:rsidR="00024641" w:rsidRDefault="00024641" w:rsidP="00024641">
      <w:pPr>
        <w:pStyle w:val="preamble"/>
        <w:numPr>
          <w:ilvl w:val="0"/>
          <w:numId w:val="15"/>
        </w:numPr>
        <w:spacing w:line="240" w:lineRule="auto"/>
      </w:pPr>
      <w:r>
        <w:rPr>
          <w:rFonts w:ascii="TimesNewRoman" w:hAnsi="TimesNewRoman" w:cs="TimesNewRoman"/>
          <w:color w:val="000000"/>
          <w:szCs w:val="24"/>
          <w:lang w:val="x-none"/>
        </w:rPr>
        <w:t xml:space="preserve">Administrative Retail Market Guide Revision Request (RMGRR) 178, Administrative Change for Retail Market Guide – </w:t>
      </w:r>
      <w:r w:rsidRPr="00024641">
        <w:rPr>
          <w:rFonts w:ascii="TimesNewRoman" w:hAnsi="TimesNewRoman" w:cs="TimesNewRoman"/>
          <w:i/>
          <w:iCs/>
          <w:color w:val="000000"/>
          <w:szCs w:val="24"/>
          <w:lang w:val="x-none"/>
        </w:rPr>
        <w:t>Update CNP TDSP Contact Email Address</w:t>
      </w:r>
      <w:r>
        <w:t>.</w:t>
      </w:r>
    </w:p>
    <w:p w14:paraId="7E615F16" w14:textId="6C19EF17" w:rsidR="00713BF8" w:rsidRPr="00A26D2F" w:rsidRDefault="00351C34" w:rsidP="00AF7303">
      <w:pPr>
        <w:pStyle w:val="BodyText"/>
        <w:spacing w:before="100" w:beforeAutospacing="1"/>
        <w:rPr>
          <w:rFonts w:eastAsia="Times New Roman"/>
        </w:rPr>
      </w:pPr>
      <w:r>
        <w:t xml:space="preserve">On </w:t>
      </w:r>
      <w:r w:rsidR="00024641">
        <w:t>December 12</w:t>
      </w:r>
      <w:r>
        <w:t>, 2023</w:t>
      </w:r>
      <w:r w:rsidR="006E1E80">
        <w:t xml:space="preserve">, </w:t>
      </w:r>
      <w:r w:rsidR="008B00B5">
        <w:t xml:space="preserve">ERCOT </w:t>
      </w:r>
      <w:r w:rsidR="00BB45CE">
        <w:t xml:space="preserve">filed </w:t>
      </w:r>
      <w:r w:rsidR="00024641">
        <w:t>a</w:t>
      </w:r>
      <w:r w:rsidR="008B00B5">
        <w:t xml:space="preserve"> Market Impact Statement</w:t>
      </w:r>
      <w:r w:rsidR="00166180">
        <w:t>.</w:t>
      </w:r>
      <w:r w:rsidR="00713BF8">
        <w:t xml:space="preserve">  Th</w:t>
      </w:r>
      <w:r w:rsidR="002553F5">
        <w:t>is</w:t>
      </w:r>
      <w:r w:rsidR="00713BF8">
        <w:t xml:space="preserve"> supporting</w:t>
      </w:r>
      <w:r w:rsidR="00713BF8" w:rsidRPr="00AF7303">
        <w:t xml:space="preserve"> ERCOT document constitute</w:t>
      </w:r>
      <w:r w:rsidR="002553F5">
        <w:t>s</w:t>
      </w:r>
      <w:r w:rsidR="00713BF8" w:rsidRPr="00AF7303">
        <w:t xml:space="preserve"> the market impact analysis. </w:t>
      </w:r>
      <w:r w:rsidR="00B40782" w:rsidRPr="00AF7303">
        <w:t>Commission</w:t>
      </w:r>
      <w:r w:rsidR="00B40782" w:rsidRPr="00A26D2F">
        <w:rPr>
          <w:rFonts w:eastAsia="Times New Roman"/>
        </w:rPr>
        <w:t xml:space="preserve"> Staff filed a memorandum on </w:t>
      </w:r>
      <w:r w:rsidR="00024641">
        <w:rPr>
          <w:rFonts w:eastAsia="Times New Roman"/>
        </w:rPr>
        <w:t>January 11</w:t>
      </w:r>
      <w:r w:rsidR="00B40782" w:rsidRPr="00A26D2F">
        <w:rPr>
          <w:rFonts w:eastAsia="Times New Roman"/>
        </w:rPr>
        <w:t>,</w:t>
      </w:r>
      <w:r w:rsidR="000208AF">
        <w:rPr>
          <w:rFonts w:eastAsia="Times New Roman"/>
        </w:rPr>
        <w:t xml:space="preserve"> </w:t>
      </w:r>
      <w:r w:rsidR="00B40782" w:rsidRPr="00A26D2F">
        <w:rPr>
          <w:rFonts w:eastAsia="Times New Roman"/>
        </w:rPr>
        <w:t>202</w:t>
      </w:r>
      <w:r w:rsidR="00024641">
        <w:rPr>
          <w:rFonts w:eastAsia="Times New Roman"/>
        </w:rPr>
        <w:t>4</w:t>
      </w:r>
      <w:r w:rsidR="00B40782" w:rsidRPr="00A26D2F">
        <w:rPr>
          <w:rFonts w:eastAsia="Times New Roman"/>
        </w:rPr>
        <w:t>, in which it recommends that the Commission approve th</w:t>
      </w:r>
      <w:r w:rsidR="00024641">
        <w:rPr>
          <w:rFonts w:eastAsia="Times New Roman"/>
        </w:rPr>
        <w:t>i</w:t>
      </w:r>
      <w:r w:rsidR="002B21D5">
        <w:rPr>
          <w:rFonts w:eastAsia="Times New Roman"/>
        </w:rPr>
        <w:t>s</w:t>
      </w:r>
      <w:r w:rsidR="00EB6EA1" w:rsidRPr="00A26D2F">
        <w:rPr>
          <w:rFonts w:eastAsia="Times New Roman"/>
        </w:rPr>
        <w:t xml:space="preserve"> </w:t>
      </w:r>
      <w:r w:rsidR="00B40782" w:rsidRPr="00A26D2F">
        <w:rPr>
          <w:rFonts w:eastAsia="Times New Roman"/>
        </w:rPr>
        <w:t>revision</w:t>
      </w:r>
      <w:r w:rsidR="00024641">
        <w:rPr>
          <w:rFonts w:eastAsia="Times New Roman"/>
        </w:rPr>
        <w:t>.</w:t>
      </w:r>
    </w:p>
    <w:p w14:paraId="54026B30" w14:textId="339E31A4" w:rsidR="008D1724" w:rsidRPr="0049440B" w:rsidRDefault="009B02DE" w:rsidP="008F4CED">
      <w:pPr>
        <w:pStyle w:val="BodyText"/>
        <w:spacing w:before="0"/>
      </w:pPr>
      <w:r w:rsidRPr="0049440B">
        <w:t>The Commission finds that t</w:t>
      </w:r>
      <w:r w:rsidR="006C4B99">
        <w:t>h</w:t>
      </w:r>
      <w:r w:rsidR="002553F5">
        <w:t>i</w:t>
      </w:r>
      <w:r w:rsidR="00CA54E5">
        <w:t>s</w:t>
      </w:r>
      <w:r w:rsidRPr="0049440B">
        <w:t xml:space="preserve"> revision </w:t>
      </w:r>
      <w:r w:rsidR="00C85232">
        <w:t xml:space="preserve">to the ERCOT </w:t>
      </w:r>
      <w:r w:rsidR="00DC4938">
        <w:t>protocols</w:t>
      </w:r>
      <w:r w:rsidR="00C85232">
        <w:t xml:space="preserve"> </w:t>
      </w:r>
      <w:r w:rsidR="002553F5">
        <w:t>is</w:t>
      </w:r>
      <w:r w:rsidR="00713BF8" w:rsidRPr="0049440B">
        <w:t xml:space="preserve"> </w:t>
      </w:r>
      <w:r w:rsidRPr="0049440B">
        <w:t>necessary for the proper functioning of the ERCOT market</w:t>
      </w:r>
      <w:r w:rsidR="00774634" w:rsidRPr="0049440B">
        <w:t xml:space="preserve"> </w:t>
      </w:r>
      <w:r w:rsidR="002A1A4C" w:rsidRPr="0049440B">
        <w:t xml:space="preserve">as </w:t>
      </w:r>
      <w:r w:rsidR="00774634" w:rsidRPr="0049440B">
        <w:t>demonstrated by the supporting material</w:t>
      </w:r>
      <w:r w:rsidR="00774634">
        <w:t>.</w:t>
      </w:r>
      <w:r w:rsidR="002A1A4C">
        <w:t xml:space="preserve"> T</w:t>
      </w:r>
      <w:r w:rsidR="008D1724">
        <w:t>he</w:t>
      </w:r>
      <w:r w:rsidR="008D1724" w:rsidRPr="0049440B">
        <w:t xml:space="preserve"> Commission issues the following order</w:t>
      </w:r>
      <w:r w:rsidR="00BA489A">
        <w:t>s</w:t>
      </w:r>
      <w:r w:rsidR="008D1724" w:rsidRPr="0049440B">
        <w:t>:</w:t>
      </w:r>
    </w:p>
    <w:p w14:paraId="496736BE" w14:textId="486D745E" w:rsidR="00370F93" w:rsidRDefault="00370F93" w:rsidP="002553F5">
      <w:pPr>
        <w:pStyle w:val="OrderingParagraph"/>
        <w:numPr>
          <w:ilvl w:val="0"/>
          <w:numId w:val="16"/>
        </w:numPr>
      </w:pPr>
      <w:bookmarkStart w:id="0" w:name="_Hlk86228062"/>
      <w:bookmarkStart w:id="1" w:name="_Hlk80190137"/>
      <w:r w:rsidRPr="00370F93">
        <w:t xml:space="preserve">The Commission approves </w:t>
      </w:r>
      <w:r w:rsidR="00024641">
        <w:rPr>
          <w:color w:val="000000"/>
        </w:rPr>
        <w:t>RM</w:t>
      </w:r>
      <w:r w:rsidR="00124D23">
        <w:rPr>
          <w:color w:val="000000"/>
        </w:rPr>
        <w:t>GRR</w:t>
      </w:r>
      <w:r w:rsidR="00024641">
        <w:rPr>
          <w:color w:val="000000"/>
        </w:rPr>
        <w:t>178</w:t>
      </w:r>
      <w:r w:rsidR="00713BF8" w:rsidRPr="00370F93">
        <w:t xml:space="preserve"> </w:t>
      </w:r>
      <w:r w:rsidRPr="00370F93">
        <w:t>and accompanying market impact statement</w:t>
      </w:r>
      <w:r w:rsidR="00351C34">
        <w:t>.</w:t>
      </w:r>
    </w:p>
    <w:tbl>
      <w:tblPr>
        <w:tblStyle w:val="TableGrid"/>
        <w:tblW w:w="91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3960"/>
        <w:gridCol w:w="5220"/>
      </w:tblGrid>
      <w:tr w:rsidR="00020F9B" w:rsidRPr="00A40DC1" w14:paraId="1A3ABF53" w14:textId="77777777" w:rsidTr="001261A7">
        <w:trPr>
          <w:cantSplit/>
          <w:trHeight w:val="80"/>
          <w:jc w:val="center"/>
        </w:trPr>
        <w:tc>
          <w:tcPr>
            <w:tcW w:w="9180" w:type="dxa"/>
            <w:gridSpan w:val="2"/>
          </w:tcPr>
          <w:bookmarkEnd w:id="0"/>
          <w:bookmarkEnd w:id="1"/>
          <w:p w14:paraId="10B8BD16" w14:textId="2011DB97" w:rsidR="00020F9B" w:rsidRPr="00CF2738" w:rsidRDefault="00020F9B" w:rsidP="00F11D50">
            <w:pPr>
              <w:keepNext/>
              <w:keepLines/>
              <w:widowControl w:val="0"/>
              <w:spacing w:after="480"/>
              <w:ind w:firstLine="608"/>
              <w:rPr>
                <w:b/>
                <w:bCs/>
              </w:rPr>
            </w:pPr>
            <w:r w:rsidRPr="00CF2738">
              <w:rPr>
                <w:b/>
                <w:bCs/>
              </w:rPr>
              <w:lastRenderedPageBreak/>
              <w:t>Signed at Austin, Texas the ____</w:t>
            </w:r>
            <w:r>
              <w:rPr>
                <w:b/>
                <w:bCs/>
              </w:rPr>
              <w:t>___</w:t>
            </w:r>
            <w:r w:rsidRPr="00CF2738">
              <w:rPr>
                <w:b/>
                <w:bCs/>
              </w:rPr>
              <w:t xml:space="preserve"> day of </w:t>
            </w:r>
            <w:r>
              <w:rPr>
                <w:b/>
                <w:bCs/>
              </w:rPr>
              <w:t>_____</w:t>
            </w:r>
            <w:r w:rsidRPr="00CF2738">
              <w:rPr>
                <w:b/>
                <w:bCs/>
              </w:rPr>
              <w:t>____________ 202</w:t>
            </w:r>
            <w:r w:rsidR="00024641">
              <w:rPr>
                <w:b/>
                <w:bCs/>
              </w:rPr>
              <w:t>4</w:t>
            </w:r>
          </w:p>
        </w:tc>
      </w:tr>
      <w:tr w:rsidR="00020F9B" w:rsidRPr="00A40DC1" w14:paraId="15C3D3CA" w14:textId="77777777" w:rsidTr="00F11D50">
        <w:trPr>
          <w:cantSplit/>
          <w:trHeight w:val="318"/>
          <w:jc w:val="center"/>
        </w:trPr>
        <w:tc>
          <w:tcPr>
            <w:tcW w:w="3960" w:type="dxa"/>
          </w:tcPr>
          <w:p w14:paraId="5ACA8DD2" w14:textId="77777777" w:rsidR="00020F9B" w:rsidRPr="00A40DC1" w:rsidRDefault="00020F9B" w:rsidP="00F11D50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</w:tcPr>
          <w:p w14:paraId="27AF93BF" w14:textId="77777777" w:rsidR="00020F9B" w:rsidRPr="00CF2738" w:rsidRDefault="00020F9B" w:rsidP="00F11D50">
            <w:pPr>
              <w:keepNext/>
              <w:keepLines/>
              <w:widowControl w:val="0"/>
              <w:rPr>
                <w:rFonts w:ascii="Times New Roman Bold" w:hAnsi="Times New Roman Bold"/>
                <w:b/>
                <w:bCs/>
                <w:caps/>
              </w:rPr>
            </w:pPr>
            <w:r w:rsidRPr="00CF2738">
              <w:rPr>
                <w:rFonts w:ascii="Times New Roman Bold" w:hAnsi="Times New Roman Bold"/>
                <w:b/>
                <w:bCs/>
                <w:caps/>
              </w:rPr>
              <w:t>Public Utility Commission of Texas</w:t>
            </w:r>
          </w:p>
        </w:tc>
      </w:tr>
      <w:tr w:rsidR="00020F9B" w:rsidRPr="00A40DC1" w14:paraId="2E7FEB13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14A0B837" w14:textId="77777777" w:rsidR="00020F9B" w:rsidRPr="00A40DC1" w:rsidRDefault="00020F9B" w:rsidP="00F11D50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74C7C28F" w14:textId="608BE725" w:rsidR="00020F9B" w:rsidRPr="00CF2738" w:rsidRDefault="000317B7" w:rsidP="00F11D50">
            <w:pPr>
              <w:keepNext/>
              <w:keepLines/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KATHLEEN JACKSON</w:t>
            </w:r>
            <w:r w:rsidR="00020F9B" w:rsidRPr="00CF2738">
              <w:rPr>
                <w:rFonts w:ascii="Times New Roman Bold" w:hAnsi="Times New Roman Bold"/>
                <w:b/>
                <w:caps/>
              </w:rPr>
              <w:t xml:space="preserve">, </w:t>
            </w:r>
            <w:r>
              <w:rPr>
                <w:rFonts w:ascii="Times New Roman Bold" w:hAnsi="Times New Roman Bold"/>
                <w:b/>
                <w:caps/>
              </w:rPr>
              <w:t>INTERIM CHAIR</w:t>
            </w:r>
          </w:p>
        </w:tc>
      </w:tr>
      <w:tr w:rsidR="00024641" w:rsidRPr="00A40DC1" w14:paraId="2AC1D04C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56A7B713" w14:textId="77777777" w:rsidR="00024641" w:rsidRPr="00A40DC1" w:rsidRDefault="00024641" w:rsidP="00024641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7B2738FA" w14:textId="0D09DFB0" w:rsidR="00024641" w:rsidRPr="00CF2738" w:rsidRDefault="00024641" w:rsidP="00024641">
            <w:pPr>
              <w:keepNext/>
              <w:keepLines/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LORI COBOS</w:t>
            </w:r>
            <w:r w:rsidRPr="00CF2738">
              <w:rPr>
                <w:rFonts w:ascii="Times New Roman Bold" w:hAnsi="Times New Roman Bold"/>
                <w:b/>
                <w:caps/>
              </w:rPr>
              <w:t>, Commissioner</w:t>
            </w:r>
          </w:p>
        </w:tc>
      </w:tr>
      <w:tr w:rsidR="00024641" w:rsidRPr="00A40DC1" w14:paraId="37B64A2A" w14:textId="77777777" w:rsidTr="00024641">
        <w:trPr>
          <w:cantSplit/>
          <w:trHeight w:val="1440"/>
          <w:jc w:val="center"/>
        </w:trPr>
        <w:tc>
          <w:tcPr>
            <w:tcW w:w="3960" w:type="dxa"/>
          </w:tcPr>
          <w:p w14:paraId="6860C8A7" w14:textId="77777777" w:rsidR="00024641" w:rsidRPr="00A40DC1" w:rsidRDefault="00024641" w:rsidP="00024641">
            <w:pPr>
              <w:pStyle w:val="Paragraph"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63FE8EB9" w14:textId="004D08A5" w:rsidR="00024641" w:rsidRPr="00CF2738" w:rsidRDefault="00024641" w:rsidP="00024641">
            <w:pPr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JIMMY GLOTFELTY, COMMISSIONER</w:t>
            </w:r>
          </w:p>
        </w:tc>
      </w:tr>
    </w:tbl>
    <w:p w14:paraId="0D22A820" w14:textId="77777777" w:rsidR="000F1AA4" w:rsidRDefault="000F1AA4" w:rsidP="00020F9B">
      <w:pPr>
        <w:pStyle w:val="EndMatter"/>
      </w:pPr>
    </w:p>
    <w:sectPr w:rsidR="000F1AA4" w:rsidSect="00ED04FC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B53B2" w14:textId="77777777" w:rsidR="00D87C80" w:rsidRDefault="00D87C80" w:rsidP="00D03394">
      <w:r>
        <w:separator/>
      </w:r>
    </w:p>
  </w:endnote>
  <w:endnote w:type="continuationSeparator" w:id="0">
    <w:p w14:paraId="44F0748F" w14:textId="77777777" w:rsidR="00D87C80" w:rsidRDefault="00D87C80" w:rsidP="00D03394">
      <w:r>
        <w:continuationSeparator/>
      </w:r>
    </w:p>
  </w:endnote>
  <w:endnote w:type="continuationNotice" w:id="1">
    <w:p w14:paraId="3FC5F3FC" w14:textId="77777777" w:rsidR="00D87C80" w:rsidRDefault="00D87C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42927" w14:textId="77777777" w:rsidR="00D87C80" w:rsidRDefault="00D87C80" w:rsidP="00D03394">
      <w:r>
        <w:separator/>
      </w:r>
    </w:p>
  </w:footnote>
  <w:footnote w:type="continuationSeparator" w:id="0">
    <w:p w14:paraId="791A303B" w14:textId="77777777" w:rsidR="00D87C80" w:rsidRDefault="00D87C80" w:rsidP="00D03394">
      <w:r>
        <w:continuationSeparator/>
      </w:r>
    </w:p>
  </w:footnote>
  <w:footnote w:type="continuationNotice" w:id="1">
    <w:p w14:paraId="6857A87B" w14:textId="77777777" w:rsidR="00D87C80" w:rsidRDefault="00D87C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467D7" w14:textId="64E4778C" w:rsidR="00ED04FC" w:rsidRPr="001E1A10" w:rsidRDefault="001035A3">
    <w:pPr>
      <w:pStyle w:val="Header"/>
      <w:rPr>
        <w:sz w:val="20"/>
        <w:szCs w:val="20"/>
      </w:rPr>
    </w:pPr>
    <w:r w:rsidRPr="001E1A10">
      <w:rPr>
        <w:sz w:val="20"/>
        <w:szCs w:val="20"/>
      </w:rPr>
      <w:t>Project</w:t>
    </w:r>
    <w:r w:rsidR="00ED04FC" w:rsidRPr="001E1A10">
      <w:rPr>
        <w:sz w:val="20"/>
        <w:szCs w:val="20"/>
      </w:rPr>
      <w:t xml:space="preserve"> No. </w:t>
    </w:r>
    <w:r w:rsidR="00A11FBF" w:rsidRPr="001E1A10">
      <w:rPr>
        <w:sz w:val="20"/>
        <w:szCs w:val="20"/>
      </w:rPr>
      <w:t>5</w:t>
    </w:r>
    <w:r w:rsidR="004469FE">
      <w:rPr>
        <w:sz w:val="20"/>
        <w:szCs w:val="20"/>
      </w:rPr>
      <w:t>4445</w:t>
    </w:r>
    <w:r w:rsidR="00ED04FC" w:rsidRPr="001E1A10">
      <w:rPr>
        <w:sz w:val="20"/>
        <w:szCs w:val="20"/>
      </w:rPr>
      <w:tab/>
    </w:r>
    <w:r w:rsidR="002A1A4C" w:rsidRPr="001E1A10">
      <w:rPr>
        <w:sz w:val="20"/>
        <w:szCs w:val="20"/>
      </w:rPr>
      <w:t xml:space="preserve">Proposed </w:t>
    </w:r>
    <w:r w:rsidR="00ED04FC" w:rsidRPr="001E1A10">
      <w:rPr>
        <w:sz w:val="20"/>
        <w:szCs w:val="20"/>
      </w:rPr>
      <w:t xml:space="preserve">Order </w:t>
    </w:r>
    <w:r w:rsidR="002A1A4C" w:rsidRPr="001E1A10">
      <w:rPr>
        <w:sz w:val="20"/>
        <w:szCs w:val="20"/>
      </w:rPr>
      <w:t xml:space="preserve">Approving </w:t>
    </w:r>
    <w:r w:rsidR="00A840B7" w:rsidRPr="001E1A10">
      <w:rPr>
        <w:sz w:val="20"/>
        <w:szCs w:val="20"/>
      </w:rPr>
      <w:t>ERCOT Revision Request</w:t>
    </w:r>
    <w:r w:rsidR="00ED04FC" w:rsidRPr="001E1A10">
      <w:rPr>
        <w:sz w:val="20"/>
        <w:szCs w:val="20"/>
      </w:rPr>
      <w:tab/>
      <w:t xml:space="preserve">Page </w:t>
    </w:r>
    <w:r w:rsidR="00ED04FC" w:rsidRPr="001E1A10">
      <w:rPr>
        <w:sz w:val="20"/>
        <w:szCs w:val="20"/>
      </w:rPr>
      <w:fldChar w:fldCharType="begin"/>
    </w:r>
    <w:r w:rsidR="00ED04FC" w:rsidRPr="001E1A10">
      <w:rPr>
        <w:sz w:val="20"/>
        <w:szCs w:val="20"/>
      </w:rPr>
      <w:instrText xml:space="preserve"> PAGE   \* MERGEFORMAT </w:instrText>
    </w:r>
    <w:r w:rsidR="00ED04FC" w:rsidRPr="001E1A10">
      <w:rPr>
        <w:sz w:val="20"/>
        <w:szCs w:val="20"/>
      </w:rPr>
      <w:fldChar w:fldCharType="separate"/>
    </w:r>
    <w:r w:rsidR="00B02ACE" w:rsidRPr="001E1A10">
      <w:rPr>
        <w:noProof/>
        <w:sz w:val="20"/>
        <w:szCs w:val="20"/>
      </w:rPr>
      <w:t>6</w:t>
    </w:r>
    <w:r w:rsidR="00ED04FC" w:rsidRPr="001E1A10">
      <w:rPr>
        <w:sz w:val="20"/>
        <w:szCs w:val="20"/>
      </w:rPr>
      <w:fldChar w:fldCharType="end"/>
    </w:r>
    <w:r w:rsidR="00ED04FC" w:rsidRPr="001E1A10">
      <w:rPr>
        <w:sz w:val="20"/>
        <w:szCs w:val="20"/>
      </w:rPr>
      <w:t xml:space="preserve"> of </w:t>
    </w:r>
    <w:r w:rsidR="00342263" w:rsidRPr="001E1A10">
      <w:rPr>
        <w:noProof/>
        <w:sz w:val="20"/>
        <w:szCs w:val="20"/>
      </w:rPr>
      <w:fldChar w:fldCharType="begin"/>
    </w:r>
    <w:r w:rsidR="00342263" w:rsidRPr="001E1A10">
      <w:rPr>
        <w:noProof/>
        <w:sz w:val="20"/>
        <w:szCs w:val="20"/>
      </w:rPr>
      <w:instrText xml:space="preserve"> NUMPAGES   \* MERGEFORMAT </w:instrText>
    </w:r>
    <w:r w:rsidR="00342263" w:rsidRPr="001E1A10">
      <w:rPr>
        <w:noProof/>
        <w:sz w:val="20"/>
        <w:szCs w:val="20"/>
      </w:rPr>
      <w:fldChar w:fldCharType="separate"/>
    </w:r>
    <w:r w:rsidR="00B02ACE" w:rsidRPr="001E1A10">
      <w:rPr>
        <w:noProof/>
        <w:sz w:val="20"/>
        <w:szCs w:val="20"/>
      </w:rPr>
      <w:t>6</w:t>
    </w:r>
    <w:r w:rsidR="00342263" w:rsidRPr="001E1A10">
      <w:rPr>
        <w:noProof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8163135"/>
    <w:multiLevelType w:val="hybridMultilevel"/>
    <w:tmpl w:val="D56E8264"/>
    <w:lvl w:ilvl="0" w:tplc="DD60262A">
      <w:start w:val="1"/>
      <w:numFmt w:val="decimal"/>
      <w:lvlText w:val="%1."/>
      <w:lvlJc w:val="left"/>
      <w:pPr>
        <w:ind w:left="720" w:hanging="360"/>
      </w:pPr>
    </w:lvl>
    <w:lvl w:ilvl="1" w:tplc="61BE22C8">
      <w:start w:val="1"/>
      <w:numFmt w:val="lowerLetter"/>
      <w:lvlText w:val="%2."/>
      <w:lvlJc w:val="left"/>
      <w:pPr>
        <w:ind w:left="1440" w:hanging="360"/>
      </w:pPr>
    </w:lvl>
    <w:lvl w:ilvl="2" w:tplc="B808BC9A">
      <w:start w:val="1"/>
      <w:numFmt w:val="lowerRoman"/>
      <w:lvlText w:val="%3."/>
      <w:lvlJc w:val="right"/>
      <w:pPr>
        <w:ind w:left="2160" w:hanging="180"/>
      </w:pPr>
    </w:lvl>
    <w:lvl w:ilvl="3" w:tplc="E94474E4">
      <w:start w:val="1"/>
      <w:numFmt w:val="decimal"/>
      <w:lvlText w:val="%4."/>
      <w:lvlJc w:val="left"/>
      <w:pPr>
        <w:ind w:left="2880" w:hanging="360"/>
      </w:pPr>
    </w:lvl>
    <w:lvl w:ilvl="4" w:tplc="CD8E55F0">
      <w:start w:val="1"/>
      <w:numFmt w:val="lowerLetter"/>
      <w:lvlText w:val="%5."/>
      <w:lvlJc w:val="left"/>
      <w:pPr>
        <w:ind w:left="3600" w:hanging="360"/>
      </w:pPr>
    </w:lvl>
    <w:lvl w:ilvl="5" w:tplc="6408E160">
      <w:start w:val="1"/>
      <w:numFmt w:val="lowerRoman"/>
      <w:lvlText w:val="%6."/>
      <w:lvlJc w:val="right"/>
      <w:pPr>
        <w:ind w:left="4320" w:hanging="180"/>
      </w:pPr>
    </w:lvl>
    <w:lvl w:ilvl="6" w:tplc="B59217C0">
      <w:start w:val="1"/>
      <w:numFmt w:val="decimal"/>
      <w:lvlText w:val="%7."/>
      <w:lvlJc w:val="left"/>
      <w:pPr>
        <w:ind w:left="5040" w:hanging="360"/>
      </w:pPr>
    </w:lvl>
    <w:lvl w:ilvl="7" w:tplc="9C2853B2">
      <w:start w:val="1"/>
      <w:numFmt w:val="lowerLetter"/>
      <w:lvlText w:val="%8."/>
      <w:lvlJc w:val="left"/>
      <w:pPr>
        <w:ind w:left="5760" w:hanging="360"/>
      </w:pPr>
    </w:lvl>
    <w:lvl w:ilvl="8" w:tplc="4A96DB2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A4C3D"/>
    <w:multiLevelType w:val="hybridMultilevel"/>
    <w:tmpl w:val="195AF4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C3960"/>
    <w:multiLevelType w:val="hybridMultilevel"/>
    <w:tmpl w:val="BAEA1D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634A01"/>
    <w:multiLevelType w:val="hybridMultilevel"/>
    <w:tmpl w:val="81226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7" w15:restartNumberingAfterBreak="0">
    <w:nsid w:val="3CD14F10"/>
    <w:multiLevelType w:val="hybridMultilevel"/>
    <w:tmpl w:val="B2700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C75FA3"/>
    <w:multiLevelType w:val="multilevel"/>
    <w:tmpl w:val="68CE2CFA"/>
    <w:lvl w:ilvl="0">
      <w:numFmt w:val="bullet"/>
      <w:lvlText w:val="·"/>
      <w:lvlJc w:val="left"/>
      <w:pPr>
        <w:tabs>
          <w:tab w:val="left" w:pos="360"/>
        </w:tabs>
      </w:pPr>
      <w:rPr>
        <w:rFonts w:ascii="Symbol" w:eastAsia="Symbol" w:hAnsi="Symbol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050099"/>
    <w:multiLevelType w:val="hybridMultilevel"/>
    <w:tmpl w:val="3182B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3" w15:restartNumberingAfterBreak="0">
    <w:nsid w:val="727F3F08"/>
    <w:multiLevelType w:val="hybridMultilevel"/>
    <w:tmpl w:val="5FC443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9D93C91"/>
    <w:multiLevelType w:val="hybridMultilevel"/>
    <w:tmpl w:val="3DA200EA"/>
    <w:lvl w:ilvl="0" w:tplc="7E12FB2A">
      <w:numFmt w:val="bullet"/>
      <w:lvlText w:val="•"/>
      <w:lvlJc w:val="left"/>
      <w:pPr>
        <w:ind w:left="144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56824604">
    <w:abstractNumId w:val="1"/>
  </w:num>
  <w:num w:numId="2" w16cid:durableId="963313743">
    <w:abstractNumId w:val="3"/>
  </w:num>
  <w:num w:numId="3" w16cid:durableId="2092461158">
    <w:abstractNumId w:val="6"/>
  </w:num>
  <w:num w:numId="4" w16cid:durableId="245766230">
    <w:abstractNumId w:val="0"/>
  </w:num>
  <w:num w:numId="5" w16cid:durableId="707801975">
    <w:abstractNumId w:val="12"/>
  </w:num>
  <w:num w:numId="6" w16cid:durableId="2070375731">
    <w:abstractNumId w:val="6"/>
  </w:num>
  <w:num w:numId="7" w16cid:durableId="961770083">
    <w:abstractNumId w:val="9"/>
  </w:num>
  <w:num w:numId="8" w16cid:durableId="2043481076">
    <w:abstractNumId w:val="11"/>
  </w:num>
  <w:num w:numId="9" w16cid:durableId="1739353143">
    <w:abstractNumId w:val="10"/>
  </w:num>
  <w:num w:numId="10" w16cid:durableId="1335184285">
    <w:abstractNumId w:val="7"/>
  </w:num>
  <w:num w:numId="11" w16cid:durableId="1407074302">
    <w:abstractNumId w:val="2"/>
  </w:num>
  <w:num w:numId="12" w16cid:durableId="583228785">
    <w:abstractNumId w:val="14"/>
  </w:num>
  <w:num w:numId="13" w16cid:durableId="1917812631">
    <w:abstractNumId w:val="4"/>
  </w:num>
  <w:num w:numId="14" w16cid:durableId="783309587">
    <w:abstractNumId w:val="8"/>
  </w:num>
  <w:num w:numId="15" w16cid:durableId="1472675808">
    <w:abstractNumId w:val="13"/>
  </w:num>
  <w:num w:numId="16" w16cid:durableId="17425595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650"/>
    <w:rsid w:val="000025D5"/>
    <w:rsid w:val="00003EBB"/>
    <w:rsid w:val="000059B8"/>
    <w:rsid w:val="00006D93"/>
    <w:rsid w:val="000208AF"/>
    <w:rsid w:val="000209DA"/>
    <w:rsid w:val="00020F9B"/>
    <w:rsid w:val="00024411"/>
    <w:rsid w:val="00024641"/>
    <w:rsid w:val="00024B0B"/>
    <w:rsid w:val="00031391"/>
    <w:rsid w:val="000317B7"/>
    <w:rsid w:val="0003324E"/>
    <w:rsid w:val="00043916"/>
    <w:rsid w:val="00054271"/>
    <w:rsid w:val="00055443"/>
    <w:rsid w:val="00055B91"/>
    <w:rsid w:val="00060DEF"/>
    <w:rsid w:val="000704EF"/>
    <w:rsid w:val="0007287A"/>
    <w:rsid w:val="00074D83"/>
    <w:rsid w:val="00075592"/>
    <w:rsid w:val="0007611D"/>
    <w:rsid w:val="00076FA4"/>
    <w:rsid w:val="00077035"/>
    <w:rsid w:val="000814D0"/>
    <w:rsid w:val="0009327F"/>
    <w:rsid w:val="000A0BD0"/>
    <w:rsid w:val="000A7337"/>
    <w:rsid w:val="000B1382"/>
    <w:rsid w:val="000B3182"/>
    <w:rsid w:val="000C19BD"/>
    <w:rsid w:val="000C4EB3"/>
    <w:rsid w:val="000C703A"/>
    <w:rsid w:val="000E3E03"/>
    <w:rsid w:val="000E5DBE"/>
    <w:rsid w:val="000E6D1C"/>
    <w:rsid w:val="000F1AA4"/>
    <w:rsid w:val="001035A3"/>
    <w:rsid w:val="001120FD"/>
    <w:rsid w:val="00113FFF"/>
    <w:rsid w:val="00115F21"/>
    <w:rsid w:val="001169CA"/>
    <w:rsid w:val="0011E15E"/>
    <w:rsid w:val="001222AC"/>
    <w:rsid w:val="00124D23"/>
    <w:rsid w:val="001261A7"/>
    <w:rsid w:val="00146297"/>
    <w:rsid w:val="0015502E"/>
    <w:rsid w:val="001576E3"/>
    <w:rsid w:val="00160DCD"/>
    <w:rsid w:val="00165509"/>
    <w:rsid w:val="00166180"/>
    <w:rsid w:val="00171195"/>
    <w:rsid w:val="00173467"/>
    <w:rsid w:val="001830E4"/>
    <w:rsid w:val="001906D8"/>
    <w:rsid w:val="00191274"/>
    <w:rsid w:val="00193C66"/>
    <w:rsid w:val="001A0A89"/>
    <w:rsid w:val="001A19D0"/>
    <w:rsid w:val="001C4933"/>
    <w:rsid w:val="001D4F4B"/>
    <w:rsid w:val="001D695C"/>
    <w:rsid w:val="001E156B"/>
    <w:rsid w:val="001E1A10"/>
    <w:rsid w:val="001E2929"/>
    <w:rsid w:val="001E360C"/>
    <w:rsid w:val="001E4B2C"/>
    <w:rsid w:val="001E6637"/>
    <w:rsid w:val="002003F5"/>
    <w:rsid w:val="00200681"/>
    <w:rsid w:val="002060C6"/>
    <w:rsid w:val="00217CE6"/>
    <w:rsid w:val="00224BB8"/>
    <w:rsid w:val="00230C19"/>
    <w:rsid w:val="002361AF"/>
    <w:rsid w:val="00253C40"/>
    <w:rsid w:val="00254AC6"/>
    <w:rsid w:val="002553F5"/>
    <w:rsid w:val="002564DF"/>
    <w:rsid w:val="0026220A"/>
    <w:rsid w:val="00266F9F"/>
    <w:rsid w:val="0026707A"/>
    <w:rsid w:val="00273A65"/>
    <w:rsid w:val="00277280"/>
    <w:rsid w:val="00286BA8"/>
    <w:rsid w:val="002870F1"/>
    <w:rsid w:val="002907F2"/>
    <w:rsid w:val="0029082A"/>
    <w:rsid w:val="00293BA5"/>
    <w:rsid w:val="002A1A4C"/>
    <w:rsid w:val="002A2979"/>
    <w:rsid w:val="002A645E"/>
    <w:rsid w:val="002A7B34"/>
    <w:rsid w:val="002B21D5"/>
    <w:rsid w:val="002B68DD"/>
    <w:rsid w:val="002C157B"/>
    <w:rsid w:val="002C2822"/>
    <w:rsid w:val="002C2A76"/>
    <w:rsid w:val="002C2E1E"/>
    <w:rsid w:val="002C76CC"/>
    <w:rsid w:val="002D1F18"/>
    <w:rsid w:val="002F08DB"/>
    <w:rsid w:val="00302F5B"/>
    <w:rsid w:val="00311B58"/>
    <w:rsid w:val="003126BC"/>
    <w:rsid w:val="00312838"/>
    <w:rsid w:val="00322F86"/>
    <w:rsid w:val="00326F33"/>
    <w:rsid w:val="00334F42"/>
    <w:rsid w:val="00340BDF"/>
    <w:rsid w:val="00342263"/>
    <w:rsid w:val="00344475"/>
    <w:rsid w:val="00351998"/>
    <w:rsid w:val="00351C34"/>
    <w:rsid w:val="00355ABC"/>
    <w:rsid w:val="003564D8"/>
    <w:rsid w:val="0035661A"/>
    <w:rsid w:val="00364585"/>
    <w:rsid w:val="00370F93"/>
    <w:rsid w:val="003729E5"/>
    <w:rsid w:val="00374633"/>
    <w:rsid w:val="00374A8C"/>
    <w:rsid w:val="00383F7E"/>
    <w:rsid w:val="003904A8"/>
    <w:rsid w:val="00391033"/>
    <w:rsid w:val="00394719"/>
    <w:rsid w:val="003B6082"/>
    <w:rsid w:val="003D3582"/>
    <w:rsid w:val="003D4259"/>
    <w:rsid w:val="003E0AB3"/>
    <w:rsid w:val="003F2671"/>
    <w:rsid w:val="003F61FC"/>
    <w:rsid w:val="0042353B"/>
    <w:rsid w:val="004270B9"/>
    <w:rsid w:val="00432097"/>
    <w:rsid w:val="00433B5E"/>
    <w:rsid w:val="00436A7A"/>
    <w:rsid w:val="004469FE"/>
    <w:rsid w:val="00452704"/>
    <w:rsid w:val="00453A3D"/>
    <w:rsid w:val="00457896"/>
    <w:rsid w:val="00465B52"/>
    <w:rsid w:val="00474F81"/>
    <w:rsid w:val="00477A38"/>
    <w:rsid w:val="00480745"/>
    <w:rsid w:val="00480FCC"/>
    <w:rsid w:val="004902CA"/>
    <w:rsid w:val="004914D2"/>
    <w:rsid w:val="0049440B"/>
    <w:rsid w:val="0049694D"/>
    <w:rsid w:val="004A3708"/>
    <w:rsid w:val="004A44F1"/>
    <w:rsid w:val="004A6AC3"/>
    <w:rsid w:val="004A6FDD"/>
    <w:rsid w:val="004D1555"/>
    <w:rsid w:val="004E082A"/>
    <w:rsid w:val="004F085E"/>
    <w:rsid w:val="004F1809"/>
    <w:rsid w:val="004F2F10"/>
    <w:rsid w:val="004F3870"/>
    <w:rsid w:val="004F3F6D"/>
    <w:rsid w:val="004F584A"/>
    <w:rsid w:val="004F6A73"/>
    <w:rsid w:val="005063EC"/>
    <w:rsid w:val="0051492A"/>
    <w:rsid w:val="00522DEA"/>
    <w:rsid w:val="00524579"/>
    <w:rsid w:val="005246D0"/>
    <w:rsid w:val="005328B2"/>
    <w:rsid w:val="00532CF1"/>
    <w:rsid w:val="005330AE"/>
    <w:rsid w:val="00557AC4"/>
    <w:rsid w:val="00566474"/>
    <w:rsid w:val="00566961"/>
    <w:rsid w:val="00583B4C"/>
    <w:rsid w:val="005A42A8"/>
    <w:rsid w:val="005B5929"/>
    <w:rsid w:val="005C2C2B"/>
    <w:rsid w:val="005C3512"/>
    <w:rsid w:val="005C4975"/>
    <w:rsid w:val="005C673E"/>
    <w:rsid w:val="005D2AC1"/>
    <w:rsid w:val="005D387B"/>
    <w:rsid w:val="005E16FC"/>
    <w:rsid w:val="005E1828"/>
    <w:rsid w:val="005E28BD"/>
    <w:rsid w:val="005E3281"/>
    <w:rsid w:val="006122A0"/>
    <w:rsid w:val="006175E3"/>
    <w:rsid w:val="00617E17"/>
    <w:rsid w:val="0062202F"/>
    <w:rsid w:val="00634E4B"/>
    <w:rsid w:val="006362EF"/>
    <w:rsid w:val="006413DD"/>
    <w:rsid w:val="00644599"/>
    <w:rsid w:val="00661AD9"/>
    <w:rsid w:val="006657C2"/>
    <w:rsid w:val="00666B3A"/>
    <w:rsid w:val="006722FD"/>
    <w:rsid w:val="00675673"/>
    <w:rsid w:val="00677B5E"/>
    <w:rsid w:val="006865C8"/>
    <w:rsid w:val="00687121"/>
    <w:rsid w:val="00695529"/>
    <w:rsid w:val="006955ED"/>
    <w:rsid w:val="006A0370"/>
    <w:rsid w:val="006A42A9"/>
    <w:rsid w:val="006A62A5"/>
    <w:rsid w:val="006A64CF"/>
    <w:rsid w:val="006B776F"/>
    <w:rsid w:val="006C4B99"/>
    <w:rsid w:val="006C6383"/>
    <w:rsid w:val="006D60F9"/>
    <w:rsid w:val="006E18D5"/>
    <w:rsid w:val="006E1E80"/>
    <w:rsid w:val="006E735C"/>
    <w:rsid w:val="006F364E"/>
    <w:rsid w:val="006F3A5D"/>
    <w:rsid w:val="00701D8A"/>
    <w:rsid w:val="007020D3"/>
    <w:rsid w:val="007070C1"/>
    <w:rsid w:val="007138D5"/>
    <w:rsid w:val="00713BF8"/>
    <w:rsid w:val="0072431D"/>
    <w:rsid w:val="00724D4A"/>
    <w:rsid w:val="00725539"/>
    <w:rsid w:val="007276EA"/>
    <w:rsid w:val="00730853"/>
    <w:rsid w:val="0073384F"/>
    <w:rsid w:val="00741B01"/>
    <w:rsid w:val="0074617B"/>
    <w:rsid w:val="007522F4"/>
    <w:rsid w:val="00752C3D"/>
    <w:rsid w:val="00756E9A"/>
    <w:rsid w:val="007572FC"/>
    <w:rsid w:val="00761570"/>
    <w:rsid w:val="0076467E"/>
    <w:rsid w:val="00774634"/>
    <w:rsid w:val="00776E65"/>
    <w:rsid w:val="0078404E"/>
    <w:rsid w:val="007942C8"/>
    <w:rsid w:val="007953C4"/>
    <w:rsid w:val="00796A84"/>
    <w:rsid w:val="007976B3"/>
    <w:rsid w:val="007A3BCB"/>
    <w:rsid w:val="007C16E0"/>
    <w:rsid w:val="007C1D65"/>
    <w:rsid w:val="007D2FDD"/>
    <w:rsid w:val="007E1650"/>
    <w:rsid w:val="007F029F"/>
    <w:rsid w:val="007F17FA"/>
    <w:rsid w:val="007F5AD3"/>
    <w:rsid w:val="0080046C"/>
    <w:rsid w:val="00805994"/>
    <w:rsid w:val="00807A1E"/>
    <w:rsid w:val="00813D2C"/>
    <w:rsid w:val="00817E6B"/>
    <w:rsid w:val="0082067E"/>
    <w:rsid w:val="008232CF"/>
    <w:rsid w:val="00825626"/>
    <w:rsid w:val="008316DE"/>
    <w:rsid w:val="008352EC"/>
    <w:rsid w:val="00842428"/>
    <w:rsid w:val="0084268C"/>
    <w:rsid w:val="0084362D"/>
    <w:rsid w:val="008440E4"/>
    <w:rsid w:val="00847B59"/>
    <w:rsid w:val="008562AE"/>
    <w:rsid w:val="00863724"/>
    <w:rsid w:val="00864571"/>
    <w:rsid w:val="008738BF"/>
    <w:rsid w:val="00874D71"/>
    <w:rsid w:val="00881346"/>
    <w:rsid w:val="008925EC"/>
    <w:rsid w:val="008A6F65"/>
    <w:rsid w:val="008B00B5"/>
    <w:rsid w:val="008B29C7"/>
    <w:rsid w:val="008D1724"/>
    <w:rsid w:val="008E3386"/>
    <w:rsid w:val="008E4FCA"/>
    <w:rsid w:val="008F4CED"/>
    <w:rsid w:val="00913743"/>
    <w:rsid w:val="009206F3"/>
    <w:rsid w:val="00926720"/>
    <w:rsid w:val="00942734"/>
    <w:rsid w:val="009432B3"/>
    <w:rsid w:val="00953B54"/>
    <w:rsid w:val="00954545"/>
    <w:rsid w:val="00956691"/>
    <w:rsid w:val="009619E8"/>
    <w:rsid w:val="00967499"/>
    <w:rsid w:val="009727E0"/>
    <w:rsid w:val="0098311C"/>
    <w:rsid w:val="00983283"/>
    <w:rsid w:val="009862EA"/>
    <w:rsid w:val="00990C3C"/>
    <w:rsid w:val="00995C24"/>
    <w:rsid w:val="0099612E"/>
    <w:rsid w:val="009A02C5"/>
    <w:rsid w:val="009A5DFD"/>
    <w:rsid w:val="009A6BD3"/>
    <w:rsid w:val="009A6CE2"/>
    <w:rsid w:val="009B02DE"/>
    <w:rsid w:val="009B1758"/>
    <w:rsid w:val="009B1801"/>
    <w:rsid w:val="009B25FE"/>
    <w:rsid w:val="009B35B7"/>
    <w:rsid w:val="009B6C42"/>
    <w:rsid w:val="009B78F9"/>
    <w:rsid w:val="009C1919"/>
    <w:rsid w:val="009C26A8"/>
    <w:rsid w:val="009D213F"/>
    <w:rsid w:val="00A035EA"/>
    <w:rsid w:val="00A11FBF"/>
    <w:rsid w:val="00A1628C"/>
    <w:rsid w:val="00A21BB3"/>
    <w:rsid w:val="00A26D2F"/>
    <w:rsid w:val="00A3261D"/>
    <w:rsid w:val="00A33BDD"/>
    <w:rsid w:val="00A3488B"/>
    <w:rsid w:val="00A34D80"/>
    <w:rsid w:val="00A40798"/>
    <w:rsid w:val="00A44161"/>
    <w:rsid w:val="00A442D8"/>
    <w:rsid w:val="00A456DE"/>
    <w:rsid w:val="00A47911"/>
    <w:rsid w:val="00A50436"/>
    <w:rsid w:val="00A74799"/>
    <w:rsid w:val="00A753F0"/>
    <w:rsid w:val="00A814D2"/>
    <w:rsid w:val="00A840B7"/>
    <w:rsid w:val="00A852A3"/>
    <w:rsid w:val="00A8742A"/>
    <w:rsid w:val="00A911F7"/>
    <w:rsid w:val="00A92A41"/>
    <w:rsid w:val="00A96A81"/>
    <w:rsid w:val="00AB7D0A"/>
    <w:rsid w:val="00AC57F2"/>
    <w:rsid w:val="00AC62C4"/>
    <w:rsid w:val="00AC6A74"/>
    <w:rsid w:val="00AD0C05"/>
    <w:rsid w:val="00AE77F0"/>
    <w:rsid w:val="00AF237F"/>
    <w:rsid w:val="00AF33BC"/>
    <w:rsid w:val="00AF6227"/>
    <w:rsid w:val="00AF6248"/>
    <w:rsid w:val="00AF7303"/>
    <w:rsid w:val="00AF732F"/>
    <w:rsid w:val="00B0165C"/>
    <w:rsid w:val="00B02ACE"/>
    <w:rsid w:val="00B12DF6"/>
    <w:rsid w:val="00B22348"/>
    <w:rsid w:val="00B340E2"/>
    <w:rsid w:val="00B4067F"/>
    <w:rsid w:val="00B40782"/>
    <w:rsid w:val="00B71CA8"/>
    <w:rsid w:val="00B807A1"/>
    <w:rsid w:val="00B8189B"/>
    <w:rsid w:val="00B833DC"/>
    <w:rsid w:val="00B84F67"/>
    <w:rsid w:val="00B93466"/>
    <w:rsid w:val="00B95A24"/>
    <w:rsid w:val="00BA2322"/>
    <w:rsid w:val="00BA4332"/>
    <w:rsid w:val="00BA489A"/>
    <w:rsid w:val="00BB02C5"/>
    <w:rsid w:val="00BB45CE"/>
    <w:rsid w:val="00BB7358"/>
    <w:rsid w:val="00BB7429"/>
    <w:rsid w:val="00BC0654"/>
    <w:rsid w:val="00BC5568"/>
    <w:rsid w:val="00BC693B"/>
    <w:rsid w:val="00BD0179"/>
    <w:rsid w:val="00BD108D"/>
    <w:rsid w:val="00BD1F6C"/>
    <w:rsid w:val="00BD597A"/>
    <w:rsid w:val="00BE3991"/>
    <w:rsid w:val="00C10912"/>
    <w:rsid w:val="00C10EA3"/>
    <w:rsid w:val="00C10F46"/>
    <w:rsid w:val="00C1178E"/>
    <w:rsid w:val="00C2535E"/>
    <w:rsid w:val="00C334D5"/>
    <w:rsid w:val="00C41334"/>
    <w:rsid w:val="00C41D7D"/>
    <w:rsid w:val="00C422DA"/>
    <w:rsid w:val="00C43342"/>
    <w:rsid w:val="00C43EC7"/>
    <w:rsid w:val="00C452E9"/>
    <w:rsid w:val="00C468E8"/>
    <w:rsid w:val="00C4788A"/>
    <w:rsid w:val="00C531D4"/>
    <w:rsid w:val="00C54659"/>
    <w:rsid w:val="00C7088C"/>
    <w:rsid w:val="00C7154F"/>
    <w:rsid w:val="00C71D4B"/>
    <w:rsid w:val="00C72161"/>
    <w:rsid w:val="00C72F2B"/>
    <w:rsid w:val="00C7558C"/>
    <w:rsid w:val="00C75C56"/>
    <w:rsid w:val="00C76318"/>
    <w:rsid w:val="00C8216D"/>
    <w:rsid w:val="00C825D7"/>
    <w:rsid w:val="00C85232"/>
    <w:rsid w:val="00CA271A"/>
    <w:rsid w:val="00CA3B45"/>
    <w:rsid w:val="00CA54E5"/>
    <w:rsid w:val="00CB03C4"/>
    <w:rsid w:val="00CB0403"/>
    <w:rsid w:val="00CB2A7A"/>
    <w:rsid w:val="00CB6FD0"/>
    <w:rsid w:val="00CC0F53"/>
    <w:rsid w:val="00CC1192"/>
    <w:rsid w:val="00CC6452"/>
    <w:rsid w:val="00CC6EE7"/>
    <w:rsid w:val="00CD03D8"/>
    <w:rsid w:val="00CD409A"/>
    <w:rsid w:val="00CE33BA"/>
    <w:rsid w:val="00CF3511"/>
    <w:rsid w:val="00CF5A04"/>
    <w:rsid w:val="00D03394"/>
    <w:rsid w:val="00D12F9B"/>
    <w:rsid w:val="00D1503F"/>
    <w:rsid w:val="00D378BC"/>
    <w:rsid w:val="00D451DC"/>
    <w:rsid w:val="00D65C4D"/>
    <w:rsid w:val="00D706B4"/>
    <w:rsid w:val="00D775BD"/>
    <w:rsid w:val="00D77839"/>
    <w:rsid w:val="00D87C80"/>
    <w:rsid w:val="00D95F16"/>
    <w:rsid w:val="00DA47A0"/>
    <w:rsid w:val="00DA5BA5"/>
    <w:rsid w:val="00DB51F3"/>
    <w:rsid w:val="00DC3E65"/>
    <w:rsid w:val="00DC4938"/>
    <w:rsid w:val="00DD502F"/>
    <w:rsid w:val="00DE256A"/>
    <w:rsid w:val="00DF3D13"/>
    <w:rsid w:val="00DF6F25"/>
    <w:rsid w:val="00E009AB"/>
    <w:rsid w:val="00E15041"/>
    <w:rsid w:val="00E2284E"/>
    <w:rsid w:val="00E2590A"/>
    <w:rsid w:val="00E25E76"/>
    <w:rsid w:val="00E34F5F"/>
    <w:rsid w:val="00E37877"/>
    <w:rsid w:val="00E713CC"/>
    <w:rsid w:val="00E74CAC"/>
    <w:rsid w:val="00E76ACB"/>
    <w:rsid w:val="00E84BEC"/>
    <w:rsid w:val="00E86893"/>
    <w:rsid w:val="00E93747"/>
    <w:rsid w:val="00E9703B"/>
    <w:rsid w:val="00E97BDA"/>
    <w:rsid w:val="00EA06C3"/>
    <w:rsid w:val="00EA4171"/>
    <w:rsid w:val="00EB3FB6"/>
    <w:rsid w:val="00EB6EA1"/>
    <w:rsid w:val="00EC0A80"/>
    <w:rsid w:val="00EC3D83"/>
    <w:rsid w:val="00EC53CE"/>
    <w:rsid w:val="00ED04FC"/>
    <w:rsid w:val="00ED4266"/>
    <w:rsid w:val="00EE0E26"/>
    <w:rsid w:val="00EE1019"/>
    <w:rsid w:val="00EE5DDA"/>
    <w:rsid w:val="00F00540"/>
    <w:rsid w:val="00F07012"/>
    <w:rsid w:val="00F07BC8"/>
    <w:rsid w:val="00F13074"/>
    <w:rsid w:val="00F21EF0"/>
    <w:rsid w:val="00F26C1C"/>
    <w:rsid w:val="00F30C73"/>
    <w:rsid w:val="00F36471"/>
    <w:rsid w:val="00F36F8D"/>
    <w:rsid w:val="00F37C8F"/>
    <w:rsid w:val="00F42584"/>
    <w:rsid w:val="00F54005"/>
    <w:rsid w:val="00F55C24"/>
    <w:rsid w:val="00F6055C"/>
    <w:rsid w:val="00F6503C"/>
    <w:rsid w:val="00F652F6"/>
    <w:rsid w:val="00F661BD"/>
    <w:rsid w:val="00F704BE"/>
    <w:rsid w:val="00F72894"/>
    <w:rsid w:val="00F823DC"/>
    <w:rsid w:val="00F831CC"/>
    <w:rsid w:val="00F83B3B"/>
    <w:rsid w:val="00F9202E"/>
    <w:rsid w:val="00F96D9B"/>
    <w:rsid w:val="00FA083F"/>
    <w:rsid w:val="00FA173A"/>
    <w:rsid w:val="00FA1E83"/>
    <w:rsid w:val="00FA3F88"/>
    <w:rsid w:val="00FA44D5"/>
    <w:rsid w:val="00FC6A00"/>
    <w:rsid w:val="00FC6A1D"/>
    <w:rsid w:val="00FC7C00"/>
    <w:rsid w:val="00FD51A6"/>
    <w:rsid w:val="00FE3AD5"/>
    <w:rsid w:val="00FE4318"/>
    <w:rsid w:val="00FE61FD"/>
    <w:rsid w:val="00FE7E5C"/>
    <w:rsid w:val="00FF1816"/>
    <w:rsid w:val="00FF4271"/>
    <w:rsid w:val="00FF4320"/>
    <w:rsid w:val="0422D79B"/>
    <w:rsid w:val="0628D8DE"/>
    <w:rsid w:val="0667DC4C"/>
    <w:rsid w:val="075A785D"/>
    <w:rsid w:val="09ED96E7"/>
    <w:rsid w:val="0B016F87"/>
    <w:rsid w:val="0B6391C3"/>
    <w:rsid w:val="0F5CA500"/>
    <w:rsid w:val="10960C88"/>
    <w:rsid w:val="1207BA2E"/>
    <w:rsid w:val="1256671E"/>
    <w:rsid w:val="125DC5F5"/>
    <w:rsid w:val="1423CF8C"/>
    <w:rsid w:val="1846A25D"/>
    <w:rsid w:val="18694E30"/>
    <w:rsid w:val="194D91DD"/>
    <w:rsid w:val="19817511"/>
    <w:rsid w:val="1AB43BAB"/>
    <w:rsid w:val="1BED8270"/>
    <w:rsid w:val="1FCB7CE8"/>
    <w:rsid w:val="2303B6CB"/>
    <w:rsid w:val="24247F9A"/>
    <w:rsid w:val="24F73B97"/>
    <w:rsid w:val="254ACFA8"/>
    <w:rsid w:val="2587EF3C"/>
    <w:rsid w:val="26301950"/>
    <w:rsid w:val="270D45C6"/>
    <w:rsid w:val="28210EA7"/>
    <w:rsid w:val="2829951A"/>
    <w:rsid w:val="2AAFE863"/>
    <w:rsid w:val="2B5E30FB"/>
    <w:rsid w:val="2B94A74F"/>
    <w:rsid w:val="2F923F4D"/>
    <w:rsid w:val="2FD36491"/>
    <w:rsid w:val="31770B91"/>
    <w:rsid w:val="32668EEA"/>
    <w:rsid w:val="33A811AF"/>
    <w:rsid w:val="34243BB8"/>
    <w:rsid w:val="35138815"/>
    <w:rsid w:val="35779187"/>
    <w:rsid w:val="3799F1BB"/>
    <w:rsid w:val="37C7B032"/>
    <w:rsid w:val="3933080A"/>
    <w:rsid w:val="3B22E881"/>
    <w:rsid w:val="3ED26963"/>
    <w:rsid w:val="3F3F9877"/>
    <w:rsid w:val="420A68F4"/>
    <w:rsid w:val="420FE847"/>
    <w:rsid w:val="44921595"/>
    <w:rsid w:val="44C434B7"/>
    <w:rsid w:val="45519E57"/>
    <w:rsid w:val="45CE2B81"/>
    <w:rsid w:val="47115406"/>
    <w:rsid w:val="47365234"/>
    <w:rsid w:val="4736FB7A"/>
    <w:rsid w:val="4A07839C"/>
    <w:rsid w:val="4AD7928F"/>
    <w:rsid w:val="4CA7CAF9"/>
    <w:rsid w:val="4CB89565"/>
    <w:rsid w:val="4ED061EA"/>
    <w:rsid w:val="5162BB40"/>
    <w:rsid w:val="536755A5"/>
    <w:rsid w:val="546AA0E5"/>
    <w:rsid w:val="55727F12"/>
    <w:rsid w:val="563ED0BE"/>
    <w:rsid w:val="57550CCA"/>
    <w:rsid w:val="58067395"/>
    <w:rsid w:val="585D3A1D"/>
    <w:rsid w:val="59A64A24"/>
    <w:rsid w:val="5A0F15CF"/>
    <w:rsid w:val="5B390C21"/>
    <w:rsid w:val="5C877E58"/>
    <w:rsid w:val="62C25F13"/>
    <w:rsid w:val="62EEB223"/>
    <w:rsid w:val="6372E445"/>
    <w:rsid w:val="65DCBFBE"/>
    <w:rsid w:val="67E8BE28"/>
    <w:rsid w:val="6AB6D013"/>
    <w:rsid w:val="6CD27EF6"/>
    <w:rsid w:val="6FDA069B"/>
    <w:rsid w:val="7097BA21"/>
    <w:rsid w:val="72E4F73C"/>
    <w:rsid w:val="73E7DC58"/>
    <w:rsid w:val="743DEACA"/>
    <w:rsid w:val="79DE96F8"/>
    <w:rsid w:val="7A037534"/>
    <w:rsid w:val="7E6E8584"/>
    <w:rsid w:val="7E7610FC"/>
    <w:rsid w:val="7EB20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4FEF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6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6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6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6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6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6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6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6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6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4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7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B02ACE"/>
    <w:pPr>
      <w:spacing w:after="120"/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2A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8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paragraph" w:customStyle="1" w:styleId="preamble">
    <w:name w:val="preamble"/>
    <w:basedOn w:val="Normal"/>
    <w:rsid w:val="00E97BDA"/>
    <w:pPr>
      <w:spacing w:line="480" w:lineRule="auto"/>
      <w:jc w:val="both"/>
    </w:pPr>
    <w:rPr>
      <w:rFonts w:eastAsia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F18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F18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F18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18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180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422DA"/>
    <w:pPr>
      <w:spacing w:after="0" w:line="240" w:lineRule="auto"/>
    </w:pPr>
  </w:style>
  <w:style w:type="paragraph" w:customStyle="1" w:styleId="Paragraph">
    <w:name w:val="Paragraph"/>
    <w:basedOn w:val="Normal"/>
    <w:qFormat/>
    <w:rsid w:val="00020F9B"/>
    <w:pPr>
      <w:spacing w:line="360" w:lineRule="auto"/>
      <w:ind w:firstLine="720"/>
      <w:jc w:val="both"/>
    </w:pPr>
    <w:rPr>
      <w:rFonts w:eastAsia="Times New Roman"/>
    </w:rPr>
  </w:style>
  <w:style w:type="paragraph" w:styleId="ListParagraph">
    <w:name w:val="List Paragraph"/>
    <w:basedOn w:val="Normal"/>
    <w:uiPriority w:val="34"/>
    <w:unhideWhenUsed/>
    <w:qFormat/>
    <w:rsid w:val="006A64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309FB-1623-4182-941A-3312593FC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1256</Characters>
  <Application>Microsoft Office Word</Application>
  <DocSecurity>0</DocSecurity>
  <Lines>35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2024-01-08T21:21:00Z</dcterms:created>
  <dcterms:modified xsi:type="dcterms:W3CDTF">2024-01-08T22:38:00Z</dcterms:modified>
  <cp:contentStatus/>
</cp:coreProperties>
</file>